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E49" w:rsidRPr="00531CB7" w:rsidRDefault="00772F58" w:rsidP="00772F58">
      <w:pPr>
        <w:rPr>
          <w:rFonts w:ascii="Garamond" w:hAnsi="Garamond"/>
        </w:rPr>
      </w:pPr>
      <w:r w:rsidRPr="00F71B72">
        <w:rPr>
          <w:rFonts w:ascii="Garamond" w:hAnsi="Garamond"/>
          <w:b/>
          <w:sz w:val="32"/>
        </w:rPr>
        <w:t>Employability Rubric</w:t>
      </w:r>
      <w:r w:rsidR="00F71B72">
        <w:rPr>
          <w:rFonts w:ascii="Garamond" w:hAnsi="Garamond"/>
        </w:rPr>
        <w:tab/>
      </w:r>
      <w:r w:rsidR="00F71B72">
        <w:rPr>
          <w:rFonts w:ascii="Garamond" w:hAnsi="Garamond"/>
        </w:rPr>
        <w:tab/>
      </w:r>
      <w:r w:rsidRPr="00531CB7">
        <w:rPr>
          <w:rFonts w:ascii="Garamond" w:hAnsi="Garamond"/>
        </w:rPr>
        <w:tab/>
      </w:r>
      <w:r w:rsidRPr="00531CB7">
        <w:rPr>
          <w:rFonts w:ascii="Garamond" w:hAnsi="Garamond"/>
        </w:rPr>
        <w:tab/>
      </w:r>
      <w:r w:rsidRPr="00531CB7">
        <w:rPr>
          <w:rFonts w:ascii="Garamond" w:hAnsi="Garamond"/>
        </w:rPr>
        <w:tab/>
      </w:r>
      <w:r w:rsidRPr="00531CB7">
        <w:rPr>
          <w:rFonts w:ascii="Garamond" w:hAnsi="Garamond"/>
        </w:rPr>
        <w:tab/>
      </w:r>
      <w:r w:rsidRPr="00531CB7">
        <w:rPr>
          <w:rFonts w:ascii="Garamond" w:hAnsi="Garamond"/>
        </w:rPr>
        <w:tab/>
      </w:r>
      <w:r w:rsidRPr="00531CB7">
        <w:rPr>
          <w:rFonts w:ascii="Garamond" w:hAnsi="Garamond"/>
        </w:rPr>
        <w:tab/>
        <w:t>Name: _______________________________________</w:t>
      </w:r>
      <w:r w:rsidR="00551D9A" w:rsidRPr="00531CB7">
        <w:rPr>
          <w:rFonts w:ascii="Garamond" w:hAnsi="Garamond"/>
        </w:rPr>
        <w:t xml:space="preserve">    </w:t>
      </w:r>
    </w:p>
    <w:p w:rsidR="00C80581" w:rsidRPr="00531CB7" w:rsidRDefault="00C80581" w:rsidP="00AE2059">
      <w:pPr>
        <w:jc w:val="center"/>
        <w:rPr>
          <w:rFonts w:ascii="Garamond" w:hAnsi="Garamond"/>
        </w:rPr>
      </w:pP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250"/>
        <w:gridCol w:w="2250"/>
        <w:gridCol w:w="2340"/>
        <w:gridCol w:w="2430"/>
        <w:gridCol w:w="2520"/>
      </w:tblGrid>
      <w:tr w:rsidR="00921E49" w:rsidRPr="00531CB7" w:rsidTr="00772F58">
        <w:tc>
          <w:tcPr>
            <w:tcW w:w="2430" w:type="dxa"/>
            <w:shd w:val="clear" w:color="auto" w:fill="auto"/>
          </w:tcPr>
          <w:p w:rsidR="006B46AB" w:rsidRPr="00531CB7" w:rsidRDefault="006B46AB" w:rsidP="00D0635F">
            <w:pPr>
              <w:jc w:val="center"/>
              <w:rPr>
                <w:rFonts w:ascii="Garamond" w:eastAsia="Arial Unicode MS" w:hAnsi="Garamond" w:cs="Arial Unicode MS"/>
                <w:b/>
                <w:smallCaps/>
                <w:sz w:val="28"/>
              </w:rPr>
            </w:pPr>
          </w:p>
          <w:p w:rsidR="00AF7883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b/>
                <w:smallCaps/>
                <w:sz w:val="28"/>
              </w:rPr>
            </w:pPr>
            <w:r w:rsidRPr="00531CB7">
              <w:rPr>
                <w:rFonts w:ascii="Garamond" w:eastAsia="Arial Unicode MS" w:hAnsi="Garamond" w:cs="Arial Unicode MS"/>
                <w:b/>
                <w:smallCaps/>
                <w:sz w:val="28"/>
              </w:rPr>
              <w:t>Attribute</w:t>
            </w:r>
          </w:p>
          <w:p w:rsidR="00921E4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b/>
                <w:smallCaps/>
                <w:sz w:val="22"/>
              </w:rPr>
            </w:pPr>
            <w:r w:rsidRPr="00531CB7">
              <w:rPr>
                <w:rFonts w:ascii="Garamond" w:eastAsia="Arial Unicode MS" w:hAnsi="Garamond" w:cs="Arial Unicode MS"/>
                <w:b/>
                <w:smallCaps/>
                <w:sz w:val="28"/>
              </w:rPr>
              <w:t>Assessed</w:t>
            </w:r>
          </w:p>
        </w:tc>
        <w:tc>
          <w:tcPr>
            <w:tcW w:w="2250" w:type="dxa"/>
            <w:shd w:val="clear" w:color="auto" w:fill="auto"/>
          </w:tcPr>
          <w:p w:rsidR="00921E4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b/>
                <w:smallCaps/>
                <w:color w:val="0070C0"/>
                <w:sz w:val="28"/>
              </w:rPr>
            </w:pPr>
            <w:r w:rsidRPr="00531CB7">
              <w:rPr>
                <w:rFonts w:ascii="Garamond" w:eastAsia="Arial Unicode MS" w:hAnsi="Garamond" w:cs="Arial Unicode MS"/>
                <w:b/>
                <w:smallCaps/>
                <w:color w:val="0070C0"/>
                <w:sz w:val="28"/>
              </w:rPr>
              <w:t>Exemplary Employee</w:t>
            </w:r>
          </w:p>
          <w:p w:rsidR="00921E4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sz w:val="16"/>
                <w:szCs w:val="18"/>
              </w:rPr>
            </w:pPr>
            <w:r w:rsidRPr="00531CB7">
              <w:rPr>
                <w:rFonts w:ascii="Garamond" w:eastAsia="Arial Unicode MS" w:hAnsi="Garamond" w:cs="Arial Unicode MS"/>
                <w:sz w:val="16"/>
                <w:szCs w:val="18"/>
              </w:rPr>
              <w:t>Top dog…you get a raise!</w:t>
            </w:r>
          </w:p>
          <w:p w:rsidR="000C53D9" w:rsidRPr="00531CB7" w:rsidRDefault="000C53D9" w:rsidP="00D0635F">
            <w:pPr>
              <w:jc w:val="center"/>
              <w:rPr>
                <w:rFonts w:ascii="Garamond" w:eastAsia="Arial Unicode MS" w:hAnsi="Garamond" w:cs="Arial Unicode MS"/>
                <w:b/>
                <w:sz w:val="8"/>
                <w:szCs w:val="18"/>
              </w:rPr>
            </w:pPr>
          </w:p>
          <w:p w:rsidR="00AD2DDA" w:rsidRPr="00531CB7" w:rsidRDefault="00AD2DDA" w:rsidP="00D0635F">
            <w:pPr>
              <w:jc w:val="center"/>
              <w:rPr>
                <w:rFonts w:ascii="Garamond" w:eastAsia="Arial Unicode MS" w:hAnsi="Garamond" w:cs="Arial Unicode MS"/>
                <w:b/>
                <w:sz w:val="16"/>
                <w:szCs w:val="18"/>
              </w:rPr>
            </w:pPr>
            <w:r w:rsidRPr="00531CB7">
              <w:rPr>
                <w:rFonts w:ascii="Garamond" w:eastAsia="Arial Unicode MS" w:hAnsi="Garamond" w:cs="Arial Unicode MS"/>
                <w:b/>
                <w:sz w:val="20"/>
                <w:szCs w:val="18"/>
              </w:rPr>
              <w:t>100 points</w:t>
            </w:r>
          </w:p>
        </w:tc>
        <w:tc>
          <w:tcPr>
            <w:tcW w:w="2250" w:type="dxa"/>
            <w:shd w:val="clear" w:color="auto" w:fill="auto"/>
          </w:tcPr>
          <w:p w:rsidR="00921E4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b/>
                <w:smallCaps/>
                <w:color w:val="FF0000"/>
                <w:sz w:val="28"/>
              </w:rPr>
            </w:pPr>
            <w:r w:rsidRPr="00531CB7">
              <w:rPr>
                <w:rFonts w:ascii="Garamond" w:eastAsia="Arial Unicode MS" w:hAnsi="Garamond" w:cs="Arial Unicode MS"/>
                <w:b/>
                <w:smallCaps/>
                <w:color w:val="FF0000"/>
                <w:sz w:val="28"/>
              </w:rPr>
              <w:t>Solid Citizen</w:t>
            </w:r>
          </w:p>
          <w:p w:rsidR="00921E4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sz w:val="16"/>
                <w:szCs w:val="18"/>
              </w:rPr>
            </w:pPr>
            <w:r w:rsidRPr="00531CB7">
              <w:rPr>
                <w:rFonts w:ascii="Garamond" w:eastAsia="Arial Unicode MS" w:hAnsi="Garamond" w:cs="Arial Unicode MS"/>
                <w:sz w:val="16"/>
                <w:szCs w:val="18"/>
              </w:rPr>
              <w:t>Thank you for a job well done!</w:t>
            </w:r>
          </w:p>
          <w:p w:rsidR="000C53D9" w:rsidRPr="00531CB7" w:rsidRDefault="000C53D9" w:rsidP="00D0635F">
            <w:pPr>
              <w:jc w:val="center"/>
              <w:rPr>
                <w:rFonts w:ascii="Garamond" w:eastAsia="Arial Unicode MS" w:hAnsi="Garamond" w:cs="Arial Unicode MS"/>
                <w:b/>
                <w:sz w:val="20"/>
                <w:szCs w:val="18"/>
              </w:rPr>
            </w:pPr>
          </w:p>
          <w:p w:rsidR="000C53D9" w:rsidRPr="00531CB7" w:rsidRDefault="000C53D9" w:rsidP="00D0635F">
            <w:pPr>
              <w:jc w:val="center"/>
              <w:rPr>
                <w:rFonts w:ascii="Garamond" w:eastAsia="Arial Unicode MS" w:hAnsi="Garamond" w:cs="Arial Unicode MS"/>
                <w:b/>
                <w:sz w:val="12"/>
                <w:szCs w:val="18"/>
              </w:rPr>
            </w:pPr>
          </w:p>
          <w:p w:rsidR="00AD2DDA" w:rsidRPr="00531CB7" w:rsidRDefault="00AD2DDA" w:rsidP="00D0635F">
            <w:pPr>
              <w:jc w:val="center"/>
              <w:rPr>
                <w:rFonts w:ascii="Garamond" w:eastAsia="Arial Unicode MS" w:hAnsi="Garamond" w:cs="Arial Unicode MS"/>
                <w:b/>
                <w:sz w:val="16"/>
                <w:szCs w:val="18"/>
              </w:rPr>
            </w:pPr>
            <w:r w:rsidRPr="00531CB7">
              <w:rPr>
                <w:rFonts w:ascii="Garamond" w:eastAsia="Arial Unicode MS" w:hAnsi="Garamond" w:cs="Arial Unicode MS"/>
                <w:b/>
                <w:sz w:val="20"/>
                <w:szCs w:val="18"/>
              </w:rPr>
              <w:t>90 points</w:t>
            </w:r>
          </w:p>
        </w:tc>
        <w:tc>
          <w:tcPr>
            <w:tcW w:w="2340" w:type="dxa"/>
            <w:shd w:val="clear" w:color="auto" w:fill="auto"/>
          </w:tcPr>
          <w:p w:rsidR="00921E4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b/>
                <w:smallCaps/>
                <w:color w:val="00B050"/>
                <w:sz w:val="28"/>
              </w:rPr>
            </w:pPr>
            <w:r w:rsidRPr="00531CB7">
              <w:rPr>
                <w:rFonts w:ascii="Garamond" w:eastAsia="Arial Unicode MS" w:hAnsi="Garamond" w:cs="Arial Unicode MS"/>
                <w:b/>
                <w:smallCaps/>
                <w:color w:val="00B050"/>
                <w:sz w:val="28"/>
              </w:rPr>
              <w:t>Probation</w:t>
            </w:r>
          </w:p>
          <w:p w:rsidR="00921E4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sz w:val="16"/>
                <w:szCs w:val="18"/>
              </w:rPr>
            </w:pPr>
            <w:r w:rsidRPr="00531CB7">
              <w:rPr>
                <w:rFonts w:ascii="Garamond" w:eastAsia="Arial Unicode MS" w:hAnsi="Garamond" w:cs="Arial Unicode MS"/>
                <w:sz w:val="16"/>
                <w:szCs w:val="18"/>
              </w:rPr>
              <w:t>You need to address some issues and get yourself on track!</w:t>
            </w:r>
          </w:p>
          <w:p w:rsidR="000C53D9" w:rsidRPr="00531CB7" w:rsidRDefault="000C53D9" w:rsidP="00D0635F">
            <w:pPr>
              <w:jc w:val="center"/>
              <w:rPr>
                <w:rFonts w:ascii="Garamond" w:eastAsia="Arial Unicode MS" w:hAnsi="Garamond" w:cs="Arial Unicode MS"/>
                <w:b/>
                <w:sz w:val="20"/>
                <w:szCs w:val="18"/>
              </w:rPr>
            </w:pPr>
          </w:p>
          <w:p w:rsidR="00AD2DDA" w:rsidRPr="00531CB7" w:rsidRDefault="00AD2DDA" w:rsidP="00D0635F">
            <w:pPr>
              <w:jc w:val="center"/>
              <w:rPr>
                <w:rFonts w:ascii="Garamond" w:eastAsia="Arial Unicode MS" w:hAnsi="Garamond" w:cs="Arial Unicode MS"/>
                <w:b/>
                <w:smallCaps/>
                <w:sz w:val="22"/>
              </w:rPr>
            </w:pPr>
            <w:r w:rsidRPr="00531CB7">
              <w:rPr>
                <w:rFonts w:ascii="Garamond" w:eastAsia="Arial Unicode MS" w:hAnsi="Garamond" w:cs="Arial Unicode MS"/>
                <w:b/>
                <w:sz w:val="20"/>
                <w:szCs w:val="18"/>
              </w:rPr>
              <w:t>80 points</w:t>
            </w:r>
          </w:p>
        </w:tc>
        <w:tc>
          <w:tcPr>
            <w:tcW w:w="2430" w:type="dxa"/>
            <w:shd w:val="clear" w:color="auto" w:fill="auto"/>
          </w:tcPr>
          <w:p w:rsidR="00921E4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b/>
                <w:smallCaps/>
                <w:color w:val="7030A0"/>
                <w:sz w:val="28"/>
              </w:rPr>
            </w:pPr>
            <w:r w:rsidRPr="00531CB7">
              <w:rPr>
                <w:rFonts w:ascii="Garamond" w:eastAsia="Arial Unicode MS" w:hAnsi="Garamond" w:cs="Arial Unicode MS"/>
                <w:b/>
                <w:smallCaps/>
                <w:color w:val="7030A0"/>
                <w:sz w:val="28"/>
              </w:rPr>
              <w:t>Double Secret Probation</w:t>
            </w:r>
          </w:p>
          <w:p w:rsidR="00921E4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sz w:val="16"/>
                <w:szCs w:val="18"/>
              </w:rPr>
            </w:pPr>
            <w:r w:rsidRPr="00531CB7">
              <w:rPr>
                <w:rFonts w:ascii="Garamond" w:eastAsia="Arial Unicode MS" w:hAnsi="Garamond" w:cs="Arial Unicode MS"/>
                <w:sz w:val="16"/>
                <w:szCs w:val="18"/>
              </w:rPr>
              <w:t>Be careful…</w:t>
            </w:r>
            <w:r w:rsidR="006E275D" w:rsidRPr="00531CB7">
              <w:rPr>
                <w:rFonts w:ascii="Garamond" w:eastAsia="Arial Unicode MS" w:hAnsi="Garamond" w:cs="Arial Unicode MS"/>
                <w:sz w:val="16"/>
                <w:szCs w:val="18"/>
              </w:rPr>
              <w:t>I’m watching…Closely</w:t>
            </w:r>
          </w:p>
          <w:p w:rsidR="000C53D9" w:rsidRPr="00531CB7" w:rsidRDefault="000C53D9" w:rsidP="00D0635F">
            <w:pPr>
              <w:jc w:val="center"/>
              <w:rPr>
                <w:rFonts w:ascii="Garamond" w:eastAsia="Arial Unicode MS" w:hAnsi="Garamond" w:cs="Arial Unicode MS"/>
                <w:b/>
                <w:sz w:val="6"/>
                <w:szCs w:val="18"/>
              </w:rPr>
            </w:pPr>
          </w:p>
          <w:p w:rsidR="00AD2DDA" w:rsidRPr="00531CB7" w:rsidRDefault="00AD2DDA" w:rsidP="00D0635F">
            <w:pPr>
              <w:jc w:val="center"/>
              <w:rPr>
                <w:rFonts w:ascii="Garamond" w:eastAsia="Arial Unicode MS" w:hAnsi="Garamond" w:cs="Arial Unicode MS"/>
                <w:b/>
                <w:sz w:val="16"/>
                <w:szCs w:val="18"/>
              </w:rPr>
            </w:pPr>
            <w:r w:rsidRPr="00531CB7">
              <w:rPr>
                <w:rFonts w:ascii="Garamond" w:eastAsia="Arial Unicode MS" w:hAnsi="Garamond" w:cs="Arial Unicode MS"/>
                <w:b/>
                <w:sz w:val="20"/>
                <w:szCs w:val="18"/>
              </w:rPr>
              <w:t>70 points</w:t>
            </w:r>
          </w:p>
        </w:tc>
        <w:tc>
          <w:tcPr>
            <w:tcW w:w="2520" w:type="dxa"/>
            <w:shd w:val="clear" w:color="auto" w:fill="auto"/>
          </w:tcPr>
          <w:p w:rsidR="00921E4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b/>
                <w:smallCaps/>
                <w:color w:val="FF66CC"/>
                <w:sz w:val="28"/>
              </w:rPr>
            </w:pPr>
            <w:r w:rsidRPr="00531CB7">
              <w:rPr>
                <w:rFonts w:ascii="Garamond" w:eastAsia="Arial Unicode MS" w:hAnsi="Garamond" w:cs="Arial Unicode MS"/>
                <w:b/>
                <w:smallCaps/>
                <w:color w:val="FF66CC"/>
                <w:sz w:val="28"/>
              </w:rPr>
              <w:t>Pink Slip</w:t>
            </w:r>
          </w:p>
          <w:p w:rsidR="00921E4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sz w:val="16"/>
                <w:szCs w:val="18"/>
              </w:rPr>
            </w:pPr>
            <w:r w:rsidRPr="00531CB7">
              <w:rPr>
                <w:rFonts w:ascii="Garamond" w:eastAsia="Arial Unicode MS" w:hAnsi="Garamond" w:cs="Arial Unicode MS"/>
                <w:sz w:val="16"/>
                <w:szCs w:val="18"/>
              </w:rPr>
              <w:t>Time to look for a new job!</w:t>
            </w:r>
          </w:p>
          <w:p w:rsidR="000C53D9" w:rsidRPr="00531CB7" w:rsidRDefault="000C53D9" w:rsidP="00D0635F">
            <w:pPr>
              <w:jc w:val="center"/>
              <w:rPr>
                <w:rFonts w:ascii="Garamond" w:eastAsia="Arial Unicode MS" w:hAnsi="Garamond" w:cs="Arial Unicode MS"/>
                <w:b/>
                <w:sz w:val="20"/>
                <w:szCs w:val="18"/>
              </w:rPr>
            </w:pPr>
          </w:p>
          <w:p w:rsidR="000C53D9" w:rsidRPr="00531CB7" w:rsidRDefault="000C53D9" w:rsidP="00D0635F">
            <w:pPr>
              <w:jc w:val="center"/>
              <w:rPr>
                <w:rFonts w:ascii="Garamond" w:eastAsia="Arial Unicode MS" w:hAnsi="Garamond" w:cs="Arial Unicode MS"/>
                <w:b/>
                <w:sz w:val="10"/>
                <w:szCs w:val="18"/>
              </w:rPr>
            </w:pPr>
          </w:p>
          <w:p w:rsidR="00AD2DDA" w:rsidRPr="00531CB7" w:rsidRDefault="00AD2DDA" w:rsidP="00D0635F">
            <w:pPr>
              <w:jc w:val="center"/>
              <w:rPr>
                <w:rFonts w:ascii="Garamond" w:eastAsia="Arial Unicode MS" w:hAnsi="Garamond" w:cs="Arial Unicode MS"/>
                <w:b/>
                <w:sz w:val="16"/>
                <w:szCs w:val="18"/>
              </w:rPr>
            </w:pPr>
            <w:r w:rsidRPr="00531CB7">
              <w:rPr>
                <w:rFonts w:ascii="Garamond" w:eastAsia="Arial Unicode MS" w:hAnsi="Garamond" w:cs="Arial Unicode MS"/>
                <w:b/>
                <w:sz w:val="20"/>
                <w:szCs w:val="18"/>
              </w:rPr>
              <w:t>60 points</w:t>
            </w:r>
          </w:p>
        </w:tc>
      </w:tr>
      <w:tr w:rsidR="000C53D9" w:rsidRPr="00531CB7" w:rsidTr="00772F58">
        <w:trPr>
          <w:trHeight w:val="1440"/>
        </w:trPr>
        <w:tc>
          <w:tcPr>
            <w:tcW w:w="2430" w:type="dxa"/>
            <w:shd w:val="clear" w:color="auto" w:fill="auto"/>
          </w:tcPr>
          <w:p w:rsidR="00AE205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sz w:val="28"/>
              </w:rPr>
            </w:pPr>
            <w:r w:rsidRPr="00531CB7">
              <w:rPr>
                <w:rFonts w:ascii="Garamond" w:eastAsia="Arial Unicode MS" w:hAnsi="Garamond" w:cs="Arial Unicode MS"/>
                <w:b/>
                <w:smallCaps/>
                <w:sz w:val="28"/>
              </w:rPr>
              <w:t>Attendance:</w:t>
            </w:r>
            <w:r w:rsidRPr="00531CB7">
              <w:rPr>
                <w:rFonts w:ascii="Garamond" w:eastAsia="Arial Unicode MS" w:hAnsi="Garamond" w:cs="Arial Unicode MS"/>
                <w:sz w:val="28"/>
              </w:rPr>
              <w:t xml:space="preserve"> </w:t>
            </w:r>
          </w:p>
          <w:p w:rsidR="00921E49" w:rsidRPr="00531CB7" w:rsidRDefault="00921E49" w:rsidP="0070339B">
            <w:pPr>
              <w:jc w:val="center"/>
              <w:rPr>
                <w:rFonts w:ascii="Garamond" w:eastAsia="Arial Unicode MS" w:hAnsi="Garamond" w:cs="Arial Unicode MS"/>
                <w:sz w:val="18"/>
                <w:szCs w:val="20"/>
              </w:rPr>
            </w:pPr>
            <w:r w:rsidRPr="00531CB7">
              <w:rPr>
                <w:rFonts w:ascii="Garamond" w:eastAsia="Arial Unicode MS" w:hAnsi="Garamond" w:cs="Arial Unicode MS"/>
                <w:sz w:val="18"/>
                <w:szCs w:val="20"/>
              </w:rPr>
              <w:t xml:space="preserve"> You can’t do the job if you’re not here!</w:t>
            </w:r>
          </w:p>
        </w:tc>
        <w:tc>
          <w:tcPr>
            <w:tcW w:w="225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</w:p>
          <w:p w:rsidR="00AF7883" w:rsidRPr="00531CB7" w:rsidRDefault="00AE205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b/>
                <w:sz w:val="20"/>
                <w:szCs w:val="22"/>
              </w:rPr>
              <w:t>Perfect</w:t>
            </w: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attendance</w:t>
            </w:r>
          </w:p>
        </w:tc>
        <w:tc>
          <w:tcPr>
            <w:tcW w:w="225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</w:p>
          <w:p w:rsidR="00AF7883" w:rsidRPr="00531CB7" w:rsidRDefault="00772F58" w:rsidP="00772F58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b/>
                <w:sz w:val="20"/>
                <w:szCs w:val="22"/>
              </w:rPr>
              <w:t>Almost perfect</w:t>
            </w:r>
            <w:r w:rsidR="0070339B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attendance</w:t>
            </w: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. Attendance does not get in the way of success.</w:t>
            </w:r>
          </w:p>
        </w:tc>
        <w:tc>
          <w:tcPr>
            <w:tcW w:w="234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</w:p>
          <w:p w:rsidR="00921E49" w:rsidRPr="00531CB7" w:rsidRDefault="00AE205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A</w:t>
            </w:r>
            <w:r w:rsidR="00865605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ttendance is </w:t>
            </w:r>
            <w:r w:rsidR="00865605" w:rsidRPr="00531CB7">
              <w:rPr>
                <w:rFonts w:ascii="Garamond" w:eastAsia="Arial Unicode MS" w:hAnsi="Garamond" w:cs="Arial Unicode MS"/>
                <w:b/>
                <w:sz w:val="20"/>
                <w:szCs w:val="22"/>
              </w:rPr>
              <w:t xml:space="preserve">getting </w:t>
            </w:r>
            <w:r w:rsidRPr="00531CB7">
              <w:rPr>
                <w:rFonts w:ascii="Garamond" w:eastAsia="Arial Unicode MS" w:hAnsi="Garamond" w:cs="Arial Unicode MS"/>
                <w:b/>
                <w:sz w:val="20"/>
                <w:szCs w:val="22"/>
              </w:rPr>
              <w:t>i</w:t>
            </w:r>
            <w:r w:rsidR="00865605" w:rsidRPr="00531CB7">
              <w:rPr>
                <w:rFonts w:ascii="Garamond" w:eastAsia="Arial Unicode MS" w:hAnsi="Garamond" w:cs="Arial Unicode MS"/>
                <w:b/>
                <w:sz w:val="20"/>
                <w:szCs w:val="22"/>
              </w:rPr>
              <w:t xml:space="preserve">n the way </w:t>
            </w:r>
            <w:r w:rsidR="00865605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of success.  </w:t>
            </w:r>
          </w:p>
        </w:tc>
        <w:tc>
          <w:tcPr>
            <w:tcW w:w="243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</w:p>
          <w:p w:rsidR="00921E49" w:rsidRPr="00531CB7" w:rsidRDefault="0086560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Attendance is </w:t>
            </w:r>
            <w:r w:rsidR="00AE2059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a </w:t>
            </w:r>
            <w:r w:rsidR="00AE2059" w:rsidRPr="00531CB7">
              <w:rPr>
                <w:rFonts w:ascii="Garamond" w:eastAsia="Arial Unicode MS" w:hAnsi="Garamond" w:cs="Arial Unicode MS"/>
                <w:b/>
                <w:sz w:val="20"/>
                <w:szCs w:val="22"/>
              </w:rPr>
              <w:t>BIG</w:t>
            </w:r>
            <w:r w:rsidRPr="00531CB7">
              <w:rPr>
                <w:rFonts w:ascii="Garamond" w:eastAsia="Arial Unicode MS" w:hAnsi="Garamond" w:cs="Arial Unicode MS"/>
                <w:b/>
                <w:sz w:val="20"/>
                <w:szCs w:val="22"/>
              </w:rPr>
              <w:t xml:space="preserve"> concern</w:t>
            </w: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:rsidR="0070339B" w:rsidRPr="00531CB7" w:rsidRDefault="0070339B" w:rsidP="000C53D9">
            <w:pPr>
              <w:rPr>
                <w:rFonts w:ascii="Garamond" w:eastAsia="Arial Unicode MS" w:hAnsi="Garamond" w:cs="Arial Unicode MS"/>
                <w:b/>
                <w:sz w:val="20"/>
                <w:szCs w:val="22"/>
              </w:rPr>
            </w:pPr>
          </w:p>
          <w:p w:rsidR="00AF7883" w:rsidRPr="00531CB7" w:rsidRDefault="00E71252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b/>
                <w:sz w:val="20"/>
                <w:szCs w:val="22"/>
              </w:rPr>
              <w:t>It’s a flip of the coin</w:t>
            </w: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if you come to work or not.</w:t>
            </w:r>
          </w:p>
          <w:p w:rsidR="00921E49" w:rsidRPr="00531CB7" w:rsidRDefault="00921E4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</w:p>
        </w:tc>
      </w:tr>
      <w:tr w:rsidR="000C53D9" w:rsidRPr="00531CB7" w:rsidTr="00F71B72">
        <w:trPr>
          <w:trHeight w:val="1367"/>
        </w:trPr>
        <w:tc>
          <w:tcPr>
            <w:tcW w:w="2430" w:type="dxa"/>
            <w:shd w:val="clear" w:color="auto" w:fill="auto"/>
          </w:tcPr>
          <w:p w:rsidR="00AE205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sz w:val="28"/>
              </w:rPr>
            </w:pPr>
            <w:r w:rsidRPr="00531CB7">
              <w:rPr>
                <w:rFonts w:ascii="Garamond" w:eastAsia="Arial Unicode MS" w:hAnsi="Garamond" w:cs="Arial Unicode MS"/>
                <w:b/>
                <w:smallCaps/>
                <w:sz w:val="28"/>
              </w:rPr>
              <w:t>Promptness:</w:t>
            </w:r>
            <w:r w:rsidRPr="00531CB7">
              <w:rPr>
                <w:rFonts w:ascii="Garamond" w:eastAsia="Arial Unicode MS" w:hAnsi="Garamond" w:cs="Arial Unicode MS"/>
                <w:sz w:val="28"/>
              </w:rPr>
              <w:t xml:space="preserve">  </w:t>
            </w:r>
          </w:p>
          <w:p w:rsidR="00921E4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sz w:val="18"/>
                <w:szCs w:val="20"/>
              </w:rPr>
            </w:pPr>
            <w:r w:rsidRPr="00531CB7">
              <w:rPr>
                <w:rFonts w:ascii="Garamond" w:eastAsia="Arial Unicode MS" w:hAnsi="Garamond" w:cs="Arial Unicode MS"/>
                <w:sz w:val="18"/>
                <w:szCs w:val="20"/>
              </w:rPr>
              <w:t>You’ve got to be on time and ready to work!  We’re not paying you to hang out and socialize!</w:t>
            </w:r>
          </w:p>
        </w:tc>
        <w:tc>
          <w:tcPr>
            <w:tcW w:w="225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8"/>
                <w:szCs w:val="22"/>
              </w:rPr>
            </w:pPr>
          </w:p>
          <w:p w:rsidR="00AF7883" w:rsidRPr="00531CB7" w:rsidRDefault="00E71252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Ready to go every day.  Work </w:t>
            </w:r>
            <w:r w:rsidR="00AE2059" w:rsidRPr="00531CB7">
              <w:rPr>
                <w:rFonts w:ascii="Garamond" w:eastAsia="Arial Unicode MS" w:hAnsi="Garamond" w:cs="Arial Unicode MS"/>
                <w:sz w:val="20"/>
                <w:szCs w:val="22"/>
              </w:rPr>
              <w:t>ALWAYS</w:t>
            </w: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comes first</w:t>
            </w:r>
          </w:p>
        </w:tc>
        <w:tc>
          <w:tcPr>
            <w:tcW w:w="225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14"/>
                <w:szCs w:val="22"/>
              </w:rPr>
            </w:pPr>
          </w:p>
          <w:p w:rsidR="00921E49" w:rsidRPr="00531CB7" w:rsidRDefault="001E0C1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Demonstrates a good record of promptness and work readiness.</w:t>
            </w:r>
          </w:p>
        </w:tc>
        <w:tc>
          <w:tcPr>
            <w:tcW w:w="234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12"/>
                <w:szCs w:val="22"/>
              </w:rPr>
            </w:pPr>
          </w:p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You’ve been “late to work”</w:t>
            </w:r>
          </w:p>
          <w:p w:rsidR="00921E49" w:rsidRPr="00531CB7" w:rsidRDefault="005D7CC4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Social time can take priority.</w:t>
            </w:r>
          </w:p>
        </w:tc>
        <w:tc>
          <w:tcPr>
            <w:tcW w:w="243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12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</w:t>
            </w:r>
          </w:p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Too often “late to work”</w:t>
            </w:r>
          </w:p>
          <w:p w:rsidR="00921E49" w:rsidRPr="00531CB7" w:rsidRDefault="005D7CC4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Too often need to be reminded </w:t>
            </w:r>
            <w:bookmarkStart w:id="0" w:name="_GoBack"/>
            <w:bookmarkEnd w:id="0"/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to get to work.</w:t>
            </w:r>
          </w:p>
        </w:tc>
        <w:tc>
          <w:tcPr>
            <w:tcW w:w="2520" w:type="dxa"/>
            <w:shd w:val="clear" w:color="auto" w:fill="auto"/>
          </w:tcPr>
          <w:p w:rsidR="0070339B" w:rsidRPr="00531CB7" w:rsidRDefault="0070339B" w:rsidP="000C53D9">
            <w:pPr>
              <w:rPr>
                <w:rFonts w:ascii="Garamond" w:eastAsia="Arial Unicode MS" w:hAnsi="Garamond" w:cs="Arial Unicode MS"/>
                <w:sz w:val="8"/>
                <w:szCs w:val="22"/>
              </w:rPr>
            </w:pPr>
          </w:p>
          <w:p w:rsidR="000C53D9" w:rsidRPr="00531CB7" w:rsidRDefault="001E0C1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Social</w:t>
            </w:r>
            <w:r w:rsidR="00E71252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time is</w:t>
            </w:r>
            <w:r w:rsidR="00865605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obviously your</w:t>
            </w:r>
            <w:r w:rsidR="00E71252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priority.</w:t>
            </w:r>
            <w:r w:rsidR="005D7CC4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</w:t>
            </w:r>
          </w:p>
          <w:p w:rsidR="00AF7883" w:rsidRPr="00531CB7" w:rsidRDefault="005D7CC4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Daily reminders to get to work are required.</w:t>
            </w:r>
          </w:p>
        </w:tc>
      </w:tr>
      <w:tr w:rsidR="000C53D9" w:rsidRPr="00531CB7" w:rsidTr="00772F58">
        <w:trPr>
          <w:trHeight w:val="1440"/>
        </w:trPr>
        <w:tc>
          <w:tcPr>
            <w:tcW w:w="2430" w:type="dxa"/>
            <w:shd w:val="clear" w:color="auto" w:fill="auto"/>
          </w:tcPr>
          <w:p w:rsidR="00AE2059" w:rsidRPr="00531CB7" w:rsidRDefault="00AE2059" w:rsidP="00D0635F">
            <w:pPr>
              <w:jc w:val="center"/>
              <w:rPr>
                <w:rFonts w:ascii="Garamond" w:eastAsia="Arial Unicode MS" w:hAnsi="Garamond" w:cs="Arial Unicode MS"/>
                <w:b/>
                <w:smallCaps/>
                <w:sz w:val="4"/>
                <w:szCs w:val="22"/>
              </w:rPr>
            </w:pPr>
          </w:p>
          <w:p w:rsidR="00AE205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sz w:val="28"/>
              </w:rPr>
            </w:pPr>
            <w:r w:rsidRPr="00531CB7">
              <w:rPr>
                <w:rFonts w:ascii="Garamond" w:eastAsia="Arial Unicode MS" w:hAnsi="Garamond" w:cs="Arial Unicode MS"/>
                <w:b/>
                <w:smallCaps/>
                <w:sz w:val="28"/>
              </w:rPr>
              <w:t>Preparedness:</w:t>
            </w:r>
            <w:r w:rsidRPr="00531CB7">
              <w:rPr>
                <w:rFonts w:ascii="Garamond" w:eastAsia="Arial Unicode MS" w:hAnsi="Garamond" w:cs="Arial Unicode MS"/>
                <w:sz w:val="28"/>
              </w:rPr>
              <w:t xml:space="preserve"> </w:t>
            </w:r>
          </w:p>
          <w:p w:rsidR="00921E4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sz w:val="18"/>
                <w:szCs w:val="20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</w:t>
            </w:r>
            <w:r w:rsidRPr="00531CB7">
              <w:rPr>
                <w:rFonts w:ascii="Garamond" w:eastAsia="Arial Unicode MS" w:hAnsi="Garamond" w:cs="Arial Unicode MS"/>
                <w:sz w:val="18"/>
                <w:szCs w:val="20"/>
              </w:rPr>
              <w:t>You can’t do the job without the right tools, equipment, and attitude!</w:t>
            </w:r>
          </w:p>
          <w:p w:rsidR="00921E4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sz w:val="20"/>
                <w:szCs w:val="22"/>
              </w:rPr>
            </w:pPr>
          </w:p>
        </w:tc>
        <w:tc>
          <w:tcPr>
            <w:tcW w:w="225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8"/>
                <w:szCs w:val="22"/>
              </w:rPr>
            </w:pPr>
          </w:p>
          <w:p w:rsidR="00AF7883" w:rsidRPr="00531CB7" w:rsidRDefault="00E71252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Always prepared with the </w:t>
            </w:r>
            <w:r w:rsidR="00AE2059" w:rsidRPr="00531CB7">
              <w:rPr>
                <w:rFonts w:ascii="Garamond" w:eastAsia="Arial Unicode MS" w:hAnsi="Garamond" w:cs="Arial Unicode MS"/>
                <w:sz w:val="20"/>
                <w:szCs w:val="22"/>
              </w:rPr>
              <w:t>RIGHT STUFF &amp; the RIGHT ATTITUDE</w:t>
            </w:r>
          </w:p>
        </w:tc>
        <w:tc>
          <w:tcPr>
            <w:tcW w:w="225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14"/>
                <w:szCs w:val="22"/>
              </w:rPr>
            </w:pPr>
          </w:p>
          <w:p w:rsidR="00921E49" w:rsidRPr="00531CB7" w:rsidRDefault="001E0C1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Demonstrates a good record of being prepared for work</w:t>
            </w:r>
          </w:p>
        </w:tc>
        <w:tc>
          <w:tcPr>
            <w:tcW w:w="234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18"/>
                <w:szCs w:val="22"/>
              </w:rPr>
            </w:pPr>
          </w:p>
          <w:p w:rsidR="00921E49" w:rsidRPr="00531CB7" w:rsidRDefault="005D7CC4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Record of class preparedness is not consistent and required attention.</w:t>
            </w:r>
          </w:p>
        </w:tc>
        <w:tc>
          <w:tcPr>
            <w:tcW w:w="243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16"/>
                <w:szCs w:val="22"/>
              </w:rPr>
            </w:pPr>
          </w:p>
          <w:p w:rsidR="00921E49" w:rsidRPr="00531CB7" w:rsidRDefault="005D7CC4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Can’t seem to find what you need to get the job done.  Work is not the top priority.</w:t>
            </w:r>
          </w:p>
        </w:tc>
        <w:tc>
          <w:tcPr>
            <w:tcW w:w="2520" w:type="dxa"/>
            <w:shd w:val="clear" w:color="auto" w:fill="auto"/>
          </w:tcPr>
          <w:p w:rsidR="0070339B" w:rsidRPr="00531CB7" w:rsidRDefault="0070339B" w:rsidP="000C53D9">
            <w:pPr>
              <w:rPr>
                <w:rFonts w:ascii="Garamond" w:eastAsia="Arial Unicode MS" w:hAnsi="Garamond" w:cs="Arial Unicode MS"/>
                <w:sz w:val="12"/>
                <w:szCs w:val="22"/>
              </w:rPr>
            </w:pPr>
          </w:p>
          <w:p w:rsidR="000C53D9" w:rsidRPr="00531CB7" w:rsidRDefault="001E0C1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Never</w:t>
            </w:r>
            <w:r w:rsidR="00865605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seem to be ready to work.  </w:t>
            </w:r>
          </w:p>
          <w:p w:rsidR="00921E49" w:rsidRPr="00531CB7" w:rsidRDefault="0086560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You are always looking for something or always have an excuse.</w:t>
            </w:r>
          </w:p>
        </w:tc>
      </w:tr>
      <w:tr w:rsidR="000C53D9" w:rsidRPr="00531CB7" w:rsidTr="00772F58">
        <w:trPr>
          <w:trHeight w:val="1440"/>
        </w:trPr>
        <w:tc>
          <w:tcPr>
            <w:tcW w:w="2430" w:type="dxa"/>
            <w:shd w:val="clear" w:color="auto" w:fill="auto"/>
          </w:tcPr>
          <w:p w:rsidR="00AE205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sz w:val="28"/>
              </w:rPr>
            </w:pPr>
            <w:r w:rsidRPr="00531CB7">
              <w:rPr>
                <w:rFonts w:ascii="Garamond" w:eastAsia="Arial Unicode MS" w:hAnsi="Garamond" w:cs="Arial Unicode MS"/>
                <w:b/>
                <w:smallCaps/>
                <w:sz w:val="28"/>
              </w:rPr>
              <w:t>Work Ethic:</w:t>
            </w:r>
            <w:r w:rsidRPr="00531CB7">
              <w:rPr>
                <w:rFonts w:ascii="Garamond" w:eastAsia="Arial Unicode MS" w:hAnsi="Garamond" w:cs="Arial Unicode MS"/>
                <w:sz w:val="28"/>
              </w:rPr>
              <w:t xml:space="preserve"> </w:t>
            </w:r>
          </w:p>
          <w:p w:rsidR="00921E4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sz w:val="18"/>
                <w:szCs w:val="20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</w:t>
            </w:r>
            <w:r w:rsidRPr="00531CB7">
              <w:rPr>
                <w:rFonts w:ascii="Garamond" w:eastAsia="Arial Unicode MS" w:hAnsi="Garamond" w:cs="Arial Unicode MS"/>
                <w:sz w:val="18"/>
                <w:szCs w:val="20"/>
              </w:rPr>
              <w:t>You’ve got to work!  Set a goal for the day and work to reach that goal.  Put work ah</w:t>
            </w:r>
            <w:r w:rsidR="008B06EC" w:rsidRPr="00531CB7">
              <w:rPr>
                <w:rFonts w:ascii="Garamond" w:eastAsia="Arial Unicode MS" w:hAnsi="Garamond" w:cs="Arial Unicode MS"/>
                <w:sz w:val="18"/>
                <w:szCs w:val="20"/>
              </w:rPr>
              <w:t>ead of socializing, your snack</w:t>
            </w:r>
            <w:r w:rsidRPr="00531CB7">
              <w:rPr>
                <w:rFonts w:ascii="Garamond" w:eastAsia="Arial Unicode MS" w:hAnsi="Garamond" w:cs="Arial Unicode MS"/>
                <w:sz w:val="18"/>
                <w:szCs w:val="20"/>
              </w:rPr>
              <w:t>…everything!</w:t>
            </w:r>
          </w:p>
        </w:tc>
        <w:tc>
          <w:tcPr>
            <w:tcW w:w="225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8"/>
                <w:szCs w:val="22"/>
              </w:rPr>
            </w:pPr>
          </w:p>
          <w:p w:rsidR="004C48FF" w:rsidRPr="00531CB7" w:rsidRDefault="00E71252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Always </w:t>
            </w:r>
          </w:p>
          <w:p w:rsidR="00AF7883" w:rsidRPr="00531CB7" w:rsidRDefault="00AE205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ON TASK &amp; HARD AT WORK</w:t>
            </w:r>
          </w:p>
        </w:tc>
        <w:tc>
          <w:tcPr>
            <w:tcW w:w="225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10"/>
                <w:szCs w:val="22"/>
              </w:rPr>
            </w:pPr>
          </w:p>
          <w:p w:rsidR="000C53D9" w:rsidRPr="00531CB7" w:rsidRDefault="001E0C1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Work ethic is solid.  </w:t>
            </w:r>
          </w:p>
          <w:p w:rsidR="00921E49" w:rsidRPr="00531CB7" w:rsidRDefault="001E0C1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You might occasionally take a moment to yourself but it d</w:t>
            </w:r>
            <w:r w:rsidR="000C53D9" w:rsidRPr="00531CB7">
              <w:rPr>
                <w:rFonts w:ascii="Garamond" w:eastAsia="Arial Unicode MS" w:hAnsi="Garamond" w:cs="Arial Unicode MS"/>
                <w:sz w:val="20"/>
                <w:szCs w:val="22"/>
              </w:rPr>
              <w:t>o</w:t>
            </w: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es not get in the way of meeting your daily goals.</w:t>
            </w:r>
          </w:p>
        </w:tc>
        <w:tc>
          <w:tcPr>
            <w:tcW w:w="234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8"/>
                <w:szCs w:val="22"/>
              </w:rPr>
            </w:pPr>
          </w:p>
          <w:p w:rsidR="000C53D9" w:rsidRPr="00531CB7" w:rsidRDefault="00D045C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Work ethic can be an issue. </w:t>
            </w:r>
          </w:p>
          <w:p w:rsidR="00921E49" w:rsidRPr="00531CB7" w:rsidRDefault="00AE205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Needs an occasional reminder</w:t>
            </w:r>
            <w:r w:rsidR="00D045C5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to get to work.  </w:t>
            </w: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Has failed to meet daily goals.</w:t>
            </w:r>
          </w:p>
        </w:tc>
        <w:tc>
          <w:tcPr>
            <w:tcW w:w="2430" w:type="dxa"/>
            <w:shd w:val="clear" w:color="auto" w:fill="auto"/>
          </w:tcPr>
          <w:p w:rsidR="0070339B" w:rsidRPr="00531CB7" w:rsidRDefault="0070339B" w:rsidP="000C53D9">
            <w:pPr>
              <w:rPr>
                <w:rFonts w:ascii="Garamond" w:eastAsia="Arial Unicode MS" w:hAnsi="Garamond" w:cs="Arial Unicode MS"/>
                <w:sz w:val="8"/>
                <w:szCs w:val="22"/>
              </w:rPr>
            </w:pPr>
          </w:p>
          <w:p w:rsidR="000C53D9" w:rsidRPr="00531CB7" w:rsidRDefault="00D045C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Work consistency is an issue.  You like to interrupt the work of others to satisfy your social needs. </w:t>
            </w:r>
          </w:p>
          <w:p w:rsidR="00921E49" w:rsidRPr="00531CB7" w:rsidRDefault="00D045C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Meeting daily goals is a problem.</w:t>
            </w:r>
          </w:p>
        </w:tc>
        <w:tc>
          <w:tcPr>
            <w:tcW w:w="2520" w:type="dxa"/>
            <w:shd w:val="clear" w:color="auto" w:fill="auto"/>
          </w:tcPr>
          <w:p w:rsidR="0070339B" w:rsidRPr="00531CB7" w:rsidRDefault="0070339B" w:rsidP="000C53D9">
            <w:pPr>
              <w:rPr>
                <w:rFonts w:ascii="Garamond" w:eastAsia="Arial Unicode MS" w:hAnsi="Garamond" w:cs="Arial Unicode MS"/>
                <w:sz w:val="12"/>
                <w:szCs w:val="22"/>
              </w:rPr>
            </w:pPr>
          </w:p>
          <w:p w:rsidR="000C53D9" w:rsidRPr="00531CB7" w:rsidRDefault="00E71252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Employer is always speaking to you about getting to work</w:t>
            </w:r>
            <w:r w:rsidR="00D045C5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versus socializing.  </w:t>
            </w:r>
          </w:p>
          <w:p w:rsidR="00921E49" w:rsidRPr="00531CB7" w:rsidRDefault="00D045C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You disrupt the work of others.</w:t>
            </w:r>
            <w:r w:rsidR="00E71252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</w:t>
            </w:r>
            <w:r w:rsidR="000C53D9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Fail</w:t>
            </w: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often to meet daily goals.</w:t>
            </w:r>
          </w:p>
        </w:tc>
      </w:tr>
      <w:tr w:rsidR="000C53D9" w:rsidRPr="00531CB7" w:rsidTr="00772F58">
        <w:trPr>
          <w:trHeight w:val="1440"/>
        </w:trPr>
        <w:tc>
          <w:tcPr>
            <w:tcW w:w="2430" w:type="dxa"/>
            <w:shd w:val="clear" w:color="auto" w:fill="auto"/>
          </w:tcPr>
          <w:p w:rsidR="00AE205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b/>
                <w:smallCaps/>
                <w:sz w:val="28"/>
              </w:rPr>
              <w:t>Work Place Responsibility</w:t>
            </w:r>
            <w:r w:rsidRPr="00531CB7">
              <w:rPr>
                <w:rFonts w:ascii="Garamond" w:eastAsia="Arial Unicode MS" w:hAnsi="Garamond" w:cs="Arial Unicode MS"/>
                <w:b/>
                <w:smallCaps/>
                <w:szCs w:val="22"/>
              </w:rPr>
              <w:t>:</w:t>
            </w:r>
            <w:r w:rsidRPr="00531CB7">
              <w:rPr>
                <w:rFonts w:ascii="Garamond" w:eastAsia="Arial Unicode MS" w:hAnsi="Garamond" w:cs="Arial Unicode MS"/>
                <w:szCs w:val="22"/>
              </w:rPr>
              <w:t xml:space="preserve">  </w:t>
            </w:r>
          </w:p>
          <w:p w:rsidR="00921E4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You show respect for your co-workers, your work space and work place, and your </w:t>
            </w:r>
            <w:r w:rsidR="00E71252" w:rsidRPr="00531CB7">
              <w:rPr>
                <w:rFonts w:ascii="Garamond" w:eastAsia="Arial Unicode MS" w:hAnsi="Garamond" w:cs="Arial Unicode MS"/>
                <w:sz w:val="20"/>
                <w:szCs w:val="22"/>
              </w:rPr>
              <w:t>employer</w:t>
            </w: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.</w:t>
            </w:r>
          </w:p>
        </w:tc>
        <w:tc>
          <w:tcPr>
            <w:tcW w:w="225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10"/>
                <w:szCs w:val="22"/>
              </w:rPr>
            </w:pPr>
          </w:p>
          <w:p w:rsidR="00AF7883" w:rsidRPr="00531CB7" w:rsidRDefault="001E0C1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You take good care of your work environment and always show care and respect for your peers and employer.</w:t>
            </w:r>
          </w:p>
        </w:tc>
        <w:tc>
          <w:tcPr>
            <w:tcW w:w="225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</w:p>
          <w:p w:rsidR="00921E49" w:rsidRPr="00531CB7" w:rsidRDefault="001E0C1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Takes good care of your work environment and show care and respect for your peers and employer.</w:t>
            </w:r>
          </w:p>
        </w:tc>
        <w:tc>
          <w:tcPr>
            <w:tcW w:w="234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</w:p>
          <w:p w:rsidR="00921E49" w:rsidRPr="00531CB7" w:rsidRDefault="00AE205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Has shown</w:t>
            </w:r>
            <w:r w:rsidR="001E0C15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issues with care and respect for work environment and equip.  </w:t>
            </w: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Needed </w:t>
            </w:r>
            <w:r w:rsidR="001E0C15" w:rsidRPr="00531CB7">
              <w:rPr>
                <w:rFonts w:ascii="Garamond" w:eastAsia="Arial Unicode MS" w:hAnsi="Garamond" w:cs="Arial Unicode MS"/>
                <w:sz w:val="20"/>
                <w:szCs w:val="22"/>
              </w:rPr>
              <w:t>a reminder to clean up.</w:t>
            </w:r>
          </w:p>
        </w:tc>
        <w:tc>
          <w:tcPr>
            <w:tcW w:w="2430" w:type="dxa"/>
            <w:shd w:val="clear" w:color="auto" w:fill="auto"/>
          </w:tcPr>
          <w:p w:rsidR="0070339B" w:rsidRPr="00531CB7" w:rsidRDefault="0070339B" w:rsidP="000C53D9">
            <w:pPr>
              <w:rPr>
                <w:rFonts w:ascii="Garamond" w:eastAsia="Arial Unicode MS" w:hAnsi="Garamond" w:cs="Arial Unicode MS"/>
                <w:sz w:val="10"/>
                <w:szCs w:val="22"/>
              </w:rPr>
            </w:pPr>
          </w:p>
          <w:p w:rsidR="000C53D9" w:rsidRPr="00531CB7" w:rsidRDefault="001E0C1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Indifferent attitude toward work environment and fellow employees. </w:t>
            </w:r>
          </w:p>
          <w:p w:rsidR="00921E49" w:rsidRPr="00531CB7" w:rsidRDefault="001E0C1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Cle</w:t>
            </w:r>
            <w:r w:rsidR="00AE2059" w:rsidRPr="00531CB7">
              <w:rPr>
                <w:rFonts w:ascii="Garamond" w:eastAsia="Arial Unicode MS" w:hAnsi="Garamond" w:cs="Arial Unicode MS"/>
                <w:sz w:val="20"/>
                <w:szCs w:val="22"/>
              </w:rPr>
              <w:t>an up and care of tools &amp; equipment is an issue.</w:t>
            </w:r>
            <w:r w:rsidR="00D045C5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Reminders can be ignored.</w:t>
            </w:r>
          </w:p>
        </w:tc>
        <w:tc>
          <w:tcPr>
            <w:tcW w:w="2520" w:type="dxa"/>
            <w:shd w:val="clear" w:color="auto" w:fill="auto"/>
          </w:tcPr>
          <w:p w:rsidR="0070339B" w:rsidRPr="00531CB7" w:rsidRDefault="0070339B" w:rsidP="000C53D9">
            <w:pPr>
              <w:rPr>
                <w:rFonts w:ascii="Garamond" w:eastAsia="Arial Unicode MS" w:hAnsi="Garamond" w:cs="Arial Unicode MS"/>
                <w:sz w:val="10"/>
                <w:szCs w:val="22"/>
              </w:rPr>
            </w:pPr>
          </w:p>
          <w:p w:rsidR="00921E49" w:rsidRPr="00531CB7" w:rsidRDefault="001E0C1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Manners and actions</w:t>
            </w:r>
            <w:r w:rsidR="00865605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toward your peers, employer and/or work space demonstrate </w:t>
            </w: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a lack of caring and respect.</w:t>
            </w:r>
            <w:r w:rsidR="00D045C5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 Reminders are ignored.</w:t>
            </w:r>
          </w:p>
        </w:tc>
      </w:tr>
      <w:tr w:rsidR="000C53D9" w:rsidRPr="00531CB7" w:rsidTr="00772F58">
        <w:trPr>
          <w:trHeight w:val="1440"/>
        </w:trPr>
        <w:tc>
          <w:tcPr>
            <w:tcW w:w="2430" w:type="dxa"/>
            <w:shd w:val="clear" w:color="auto" w:fill="auto"/>
          </w:tcPr>
          <w:p w:rsidR="00AE205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sz w:val="28"/>
              </w:rPr>
            </w:pPr>
            <w:r w:rsidRPr="00531CB7">
              <w:rPr>
                <w:rFonts w:ascii="Garamond" w:eastAsia="Arial Unicode MS" w:hAnsi="Garamond" w:cs="Arial Unicode MS"/>
                <w:b/>
                <w:smallCaps/>
                <w:sz w:val="28"/>
              </w:rPr>
              <w:t>Collaboration:</w:t>
            </w:r>
            <w:r w:rsidRPr="00531CB7">
              <w:rPr>
                <w:rFonts w:ascii="Garamond" w:eastAsia="Arial Unicode MS" w:hAnsi="Garamond" w:cs="Arial Unicode MS"/>
                <w:sz w:val="28"/>
              </w:rPr>
              <w:t xml:space="preserve">  </w:t>
            </w:r>
          </w:p>
          <w:p w:rsidR="00921E49" w:rsidRPr="00531CB7" w:rsidRDefault="00921E49" w:rsidP="00D0635F">
            <w:pPr>
              <w:jc w:val="center"/>
              <w:rPr>
                <w:rFonts w:ascii="Garamond" w:eastAsia="Arial Unicode MS" w:hAnsi="Garamond" w:cs="Arial Unicode MS"/>
                <w:b/>
                <w:smallCaps/>
                <w:sz w:val="18"/>
                <w:szCs w:val="20"/>
              </w:rPr>
            </w:pPr>
            <w:r w:rsidRPr="00531CB7">
              <w:rPr>
                <w:rFonts w:ascii="Garamond" w:eastAsia="Arial Unicode MS" w:hAnsi="Garamond" w:cs="Arial Unicode MS"/>
                <w:sz w:val="18"/>
                <w:szCs w:val="20"/>
              </w:rPr>
              <w:t>You work well with others.  You are a strong, responsible, hard working team member.   You bring a positive attitude to the job everyday.</w:t>
            </w:r>
          </w:p>
        </w:tc>
        <w:tc>
          <w:tcPr>
            <w:tcW w:w="225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10"/>
                <w:szCs w:val="22"/>
              </w:rPr>
            </w:pPr>
          </w:p>
          <w:p w:rsidR="000C53D9" w:rsidRPr="00531CB7" w:rsidRDefault="00AF7883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Consummate team member.  </w:t>
            </w:r>
          </w:p>
          <w:p w:rsidR="000C53D9" w:rsidRPr="00531CB7" w:rsidRDefault="00AF7883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Knows when to lead and when to follow.</w:t>
            </w:r>
            <w:r w:rsidR="00AE2059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 </w:t>
            </w:r>
          </w:p>
          <w:p w:rsidR="00AF7883" w:rsidRPr="00531CB7" w:rsidRDefault="00AE205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Brings 100% effort to the team</w:t>
            </w:r>
            <w:r w:rsidR="00AF7883" w:rsidRPr="00531CB7">
              <w:rPr>
                <w:rFonts w:ascii="Garamond" w:eastAsia="Arial Unicode MS" w:hAnsi="Garamond" w:cs="Arial Unicode MS"/>
                <w:sz w:val="20"/>
                <w:szCs w:val="22"/>
              </w:rPr>
              <w:t>.</w:t>
            </w:r>
          </w:p>
        </w:tc>
        <w:tc>
          <w:tcPr>
            <w:tcW w:w="2250" w:type="dxa"/>
            <w:shd w:val="clear" w:color="auto" w:fill="auto"/>
          </w:tcPr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</w:p>
          <w:p w:rsidR="000C53D9" w:rsidRPr="00531CB7" w:rsidRDefault="00AE205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 </w:t>
            </w:r>
            <w:r w:rsidR="001E0C15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Good team member. </w:t>
            </w:r>
          </w:p>
          <w:p w:rsidR="00921E49" w:rsidRPr="00531CB7" w:rsidRDefault="001E0C1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Shows support when needed and takes the lead if asked.</w:t>
            </w:r>
          </w:p>
        </w:tc>
        <w:tc>
          <w:tcPr>
            <w:tcW w:w="2340" w:type="dxa"/>
            <w:shd w:val="clear" w:color="auto" w:fill="auto"/>
          </w:tcPr>
          <w:p w:rsidR="0070339B" w:rsidRPr="00531CB7" w:rsidRDefault="0070339B" w:rsidP="000C53D9">
            <w:pPr>
              <w:rPr>
                <w:rFonts w:ascii="Garamond" w:eastAsia="Arial Unicode MS" w:hAnsi="Garamond" w:cs="Arial Unicode MS"/>
                <w:sz w:val="10"/>
                <w:szCs w:val="22"/>
              </w:rPr>
            </w:pPr>
          </w:p>
          <w:p w:rsidR="0070339B" w:rsidRPr="00531CB7" w:rsidRDefault="001E0C1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An inconsistent team member.  </w:t>
            </w:r>
          </w:p>
          <w:p w:rsidR="000C53D9" w:rsidRPr="00531CB7" w:rsidRDefault="001E0C1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Can have issues with team members. </w:t>
            </w:r>
          </w:p>
          <w:p w:rsidR="00921E49" w:rsidRPr="00531CB7" w:rsidRDefault="001E0C1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Can be distracted from work and not support teammates.</w:t>
            </w:r>
          </w:p>
        </w:tc>
        <w:tc>
          <w:tcPr>
            <w:tcW w:w="2430" w:type="dxa"/>
            <w:shd w:val="clear" w:color="auto" w:fill="auto"/>
          </w:tcPr>
          <w:p w:rsidR="0070339B" w:rsidRPr="00531CB7" w:rsidRDefault="0070339B" w:rsidP="000C53D9">
            <w:pPr>
              <w:rPr>
                <w:rFonts w:ascii="Garamond" w:eastAsia="Arial Unicode MS" w:hAnsi="Garamond" w:cs="Arial Unicode MS"/>
                <w:sz w:val="12"/>
                <w:szCs w:val="22"/>
              </w:rPr>
            </w:pPr>
          </w:p>
          <w:p w:rsidR="00921E49" w:rsidRPr="00531CB7" w:rsidRDefault="00AE205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Can let others do the work for you.</w:t>
            </w:r>
          </w:p>
          <w:p w:rsidR="00AE2059" w:rsidRPr="00531CB7" w:rsidRDefault="00AE205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Can take the lead and not allow group members to participate</w:t>
            </w:r>
          </w:p>
        </w:tc>
        <w:tc>
          <w:tcPr>
            <w:tcW w:w="2520" w:type="dxa"/>
            <w:shd w:val="clear" w:color="auto" w:fill="auto"/>
          </w:tcPr>
          <w:p w:rsidR="0070339B" w:rsidRPr="00531CB7" w:rsidRDefault="0070339B" w:rsidP="000C53D9">
            <w:pPr>
              <w:rPr>
                <w:rFonts w:ascii="Garamond" w:eastAsia="Arial Unicode MS" w:hAnsi="Garamond" w:cs="Arial Unicode MS"/>
                <w:sz w:val="12"/>
                <w:szCs w:val="22"/>
              </w:rPr>
            </w:pPr>
          </w:p>
          <w:p w:rsidR="000C53D9" w:rsidRPr="00531CB7" w:rsidRDefault="001E0C15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An </w:t>
            </w:r>
            <w:r w:rsidR="00865605" w:rsidRPr="00531CB7">
              <w:rPr>
                <w:rFonts w:ascii="Garamond" w:eastAsia="Arial Unicode MS" w:hAnsi="Garamond" w:cs="Arial Unicode MS"/>
                <w:sz w:val="20"/>
                <w:szCs w:val="22"/>
              </w:rPr>
              <w:t xml:space="preserve">unreliable team member.  You expect others to do your work.  </w:t>
            </w:r>
          </w:p>
          <w:p w:rsidR="00921E49" w:rsidRPr="00531CB7" w:rsidRDefault="00AE2059" w:rsidP="000C53D9">
            <w:pPr>
              <w:rPr>
                <w:rFonts w:ascii="Garamond" w:eastAsia="Arial Unicode MS" w:hAnsi="Garamond" w:cs="Arial Unicode MS"/>
                <w:sz w:val="20"/>
                <w:szCs w:val="22"/>
              </w:rPr>
            </w:pPr>
            <w:r w:rsidRPr="00531CB7">
              <w:rPr>
                <w:rFonts w:ascii="Garamond" w:eastAsia="Arial Unicode MS" w:hAnsi="Garamond" w:cs="Arial Unicode MS"/>
                <w:sz w:val="20"/>
                <w:szCs w:val="22"/>
              </w:rPr>
              <w:t>YOU DO NOT PULL YOUR WEIGHT.</w:t>
            </w:r>
          </w:p>
        </w:tc>
      </w:tr>
    </w:tbl>
    <w:p w:rsidR="00C80581" w:rsidRPr="00531CB7" w:rsidRDefault="00C80581" w:rsidP="00551D9A">
      <w:pPr>
        <w:jc w:val="center"/>
        <w:rPr>
          <w:rFonts w:ascii="Garamond" w:eastAsia="Arial Unicode MS" w:hAnsi="Garamond" w:cs="Arial Unicode MS"/>
          <w:sz w:val="18"/>
          <w:szCs w:val="20"/>
        </w:rPr>
      </w:pPr>
    </w:p>
    <w:sectPr w:rsidR="00C80581" w:rsidRPr="00531CB7" w:rsidSect="00551D9A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D3655"/>
    <w:multiLevelType w:val="hybridMultilevel"/>
    <w:tmpl w:val="ABF2EA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345C6A"/>
    <w:multiLevelType w:val="hybridMultilevel"/>
    <w:tmpl w:val="7F4039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37B"/>
    <w:rsid w:val="0003738E"/>
    <w:rsid w:val="000C53D9"/>
    <w:rsid w:val="0013422C"/>
    <w:rsid w:val="001737C9"/>
    <w:rsid w:val="00193767"/>
    <w:rsid w:val="00193E34"/>
    <w:rsid w:val="001E0C15"/>
    <w:rsid w:val="002160FC"/>
    <w:rsid w:val="002C6FD0"/>
    <w:rsid w:val="002D58BC"/>
    <w:rsid w:val="002D717B"/>
    <w:rsid w:val="00303AF4"/>
    <w:rsid w:val="00321ED0"/>
    <w:rsid w:val="00357783"/>
    <w:rsid w:val="003760F6"/>
    <w:rsid w:val="003815EB"/>
    <w:rsid w:val="003F7542"/>
    <w:rsid w:val="004107F1"/>
    <w:rsid w:val="00451FC0"/>
    <w:rsid w:val="004C48FF"/>
    <w:rsid w:val="004C555A"/>
    <w:rsid w:val="00531CB7"/>
    <w:rsid w:val="00551D9A"/>
    <w:rsid w:val="00567E1C"/>
    <w:rsid w:val="005D7CC4"/>
    <w:rsid w:val="005F1674"/>
    <w:rsid w:val="00690B4A"/>
    <w:rsid w:val="006B46AB"/>
    <w:rsid w:val="006E275D"/>
    <w:rsid w:val="0070339B"/>
    <w:rsid w:val="00732A97"/>
    <w:rsid w:val="00772F58"/>
    <w:rsid w:val="00865605"/>
    <w:rsid w:val="008B06EC"/>
    <w:rsid w:val="008F20A9"/>
    <w:rsid w:val="00921E49"/>
    <w:rsid w:val="009E0333"/>
    <w:rsid w:val="00A7079F"/>
    <w:rsid w:val="00AD2DDA"/>
    <w:rsid w:val="00AE2059"/>
    <w:rsid w:val="00AF7883"/>
    <w:rsid w:val="00B905E9"/>
    <w:rsid w:val="00BA2485"/>
    <w:rsid w:val="00BB63A5"/>
    <w:rsid w:val="00C1362D"/>
    <w:rsid w:val="00C314A2"/>
    <w:rsid w:val="00C46769"/>
    <w:rsid w:val="00C65C19"/>
    <w:rsid w:val="00C80581"/>
    <w:rsid w:val="00CC37C6"/>
    <w:rsid w:val="00D045C5"/>
    <w:rsid w:val="00D0635F"/>
    <w:rsid w:val="00D65BB9"/>
    <w:rsid w:val="00E4759C"/>
    <w:rsid w:val="00E5737B"/>
    <w:rsid w:val="00E71252"/>
    <w:rsid w:val="00E75848"/>
    <w:rsid w:val="00EA2190"/>
    <w:rsid w:val="00EC1B1D"/>
    <w:rsid w:val="00F12C21"/>
    <w:rsid w:val="00F71B72"/>
    <w:rsid w:val="00FC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12353D"/>
  <w15:docId w15:val="{463C6E9B-8E97-44A8-919A-CA97889C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107F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FC0820"/>
    <w:pPr>
      <w:spacing w:before="100" w:beforeAutospacing="1" w:after="100" w:afterAutospacing="1"/>
    </w:pPr>
    <w:rPr>
      <w:rFonts w:ascii="Verdana" w:hAnsi="Verdana"/>
    </w:rPr>
  </w:style>
  <w:style w:type="character" w:styleId="Strong">
    <w:name w:val="Strong"/>
    <w:qFormat/>
    <w:rsid w:val="00FC0820"/>
    <w:rPr>
      <w:b/>
      <w:bCs/>
    </w:rPr>
  </w:style>
  <w:style w:type="table" w:styleId="TableGrid">
    <w:name w:val="Table Grid"/>
    <w:basedOn w:val="TableNormal"/>
    <w:rsid w:val="00CC3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3B9F8-6877-471F-A2AC-1C8DC6410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Principles of Engineering:</vt:lpstr>
    </vt:vector>
  </TitlesOfParts>
  <Company>wcsd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Principles of Engineering:</dc:title>
  <dc:creator>wcsd</dc:creator>
  <cp:lastModifiedBy>Colburn, Amy L.</cp:lastModifiedBy>
  <cp:revision>6</cp:revision>
  <cp:lastPrinted>2016-02-29T20:25:00Z</cp:lastPrinted>
  <dcterms:created xsi:type="dcterms:W3CDTF">2016-11-29T04:32:00Z</dcterms:created>
  <dcterms:modified xsi:type="dcterms:W3CDTF">2016-11-29T15:27:00Z</dcterms:modified>
</cp:coreProperties>
</file>